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314C45" w:rsidTr="004D06D4">
        <w:trPr>
          <w:trHeight w:val="419"/>
        </w:trPr>
        <w:tc>
          <w:tcPr>
            <w:tcW w:w="9854" w:type="dxa"/>
          </w:tcPr>
          <w:p w:rsidR="004D06D4" w:rsidRDefault="00E25367" w:rsidP="004D06D4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314C45" w:rsidTr="004D06D4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E25367" w:rsidP="004D06D4">
            <w:pPr>
              <w:jc w:val="center"/>
            </w:pPr>
            <w:r w:rsidRPr="004D06D4">
              <w:t>«Развитие институтов гражданского общества Шарыповского муниципального округа»</w:t>
            </w:r>
          </w:p>
          <w:p w:rsidR="004D06D4" w:rsidRPr="004D06D4" w:rsidRDefault="00E25367" w:rsidP="004D06D4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314C45" w:rsidTr="004D06D4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E25367" w:rsidP="004D06D4">
            <w:pPr>
              <w:jc w:val="center"/>
              <w:rPr>
                <w:sz w:val="20"/>
                <w:szCs w:val="20"/>
              </w:rPr>
            </w:pPr>
            <w:r>
              <w:t>«Администрация Шарыповского муниципального округа Красноярского края»</w:t>
            </w:r>
          </w:p>
        </w:tc>
      </w:tr>
      <w:tr w:rsidR="00314C45" w:rsidTr="004D06D4">
        <w:tc>
          <w:tcPr>
            <w:tcW w:w="9854" w:type="dxa"/>
            <w:tcBorders>
              <w:top w:val="single" w:sz="4" w:space="0" w:color="auto"/>
            </w:tcBorders>
          </w:tcPr>
          <w:p w:rsidR="004D06D4" w:rsidRDefault="00E25367" w:rsidP="004D06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4D06D4" w:rsidRDefault="00516CBF" w:rsidP="004D06D4"/>
    <w:p w:rsidR="0067117C" w:rsidRDefault="00516CBF" w:rsidP="004D06D4">
      <w:pPr>
        <w:sectPr w:rsidR="0067117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516CB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1,04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516CBF" w:rsidP="00072240"/>
        </w:tc>
        <w:tc>
          <w:tcPr>
            <w:tcW w:w="863" w:type="pct"/>
            <w:vAlign w:val="center"/>
          </w:tcPr>
          <w:p w:rsidR="00A77B3E" w:rsidRDefault="00516CB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516CB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516CBF" w:rsidP="00072240"/>
        </w:tc>
        <w:tc>
          <w:tcPr>
            <w:tcW w:w="863" w:type="pct"/>
            <w:vAlign w:val="center"/>
          </w:tcPr>
          <w:p w:rsidR="00A77B3E" w:rsidRDefault="00516CB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A77B3E" w:rsidRDefault="00516CB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516CBF" w:rsidP="00072240"/>
        </w:tc>
        <w:tc>
          <w:tcPr>
            <w:tcW w:w="863" w:type="pct"/>
            <w:vAlign w:val="center"/>
          </w:tcPr>
          <w:p w:rsidR="00A77B3E" w:rsidRDefault="00516CB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Подпрограмма 1. «Развитие территориального общественного самоуправления»</w:t>
            </w:r>
          </w:p>
        </w:tc>
        <w:tc>
          <w:tcPr>
            <w:tcW w:w="863" w:type="pct"/>
            <w:vAlign w:val="center"/>
          </w:tcPr>
          <w:p w:rsidR="00A77B3E" w:rsidRDefault="00516CB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E25367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516CBF" w:rsidP="00072240"/>
        </w:tc>
        <w:tc>
          <w:tcPr>
            <w:tcW w:w="863" w:type="pct"/>
            <w:vAlign w:val="center"/>
          </w:tcPr>
          <w:p w:rsidR="00A77B3E" w:rsidRDefault="00516CB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Подпрограмма 2. «Поддержка социально ориентированных некоммерческих организаций»</w:t>
            </w:r>
          </w:p>
        </w:tc>
        <w:tc>
          <w:tcPr>
            <w:tcW w:w="863" w:type="pct"/>
            <w:vAlign w:val="center"/>
          </w:tcPr>
          <w:p w:rsidR="00A77B3E" w:rsidRDefault="00516CB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E25367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100,00 %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516CBF" w:rsidP="00072240"/>
        </w:tc>
        <w:tc>
          <w:tcPr>
            <w:tcW w:w="863" w:type="pct"/>
            <w:vAlign w:val="center"/>
          </w:tcPr>
          <w:p w:rsidR="00A77B3E" w:rsidRDefault="00516CBF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lastRenderedPageBreak/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  <w:tr w:rsidR="00314C45" w:rsidTr="00BF62E4">
        <w:trPr>
          <w:cantSplit/>
        </w:trPr>
        <w:tc>
          <w:tcPr>
            <w:tcW w:w="2285" w:type="pct"/>
            <w:vAlign w:val="center"/>
          </w:tcPr>
          <w:p w:rsidR="00A77B3E" w:rsidRDefault="00E25367" w:rsidP="00072240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A77B3E" w:rsidRDefault="00E25367" w:rsidP="00072240">
            <w:pPr>
              <w:jc w:val="center"/>
            </w:pPr>
            <w:r>
              <w:t>28</w:t>
            </w:r>
          </w:p>
        </w:tc>
        <w:tc>
          <w:tcPr>
            <w:tcW w:w="1852" w:type="pct"/>
            <w:vAlign w:val="center"/>
          </w:tcPr>
          <w:p w:rsidR="00A77B3E" w:rsidRDefault="00516CBF" w:rsidP="00072240"/>
        </w:tc>
      </w:tr>
    </w:tbl>
    <w:p w:rsidR="00A77B3E" w:rsidRDefault="00516CBF">
      <w:pPr>
        <w:jc w:val="center"/>
        <w:rPr>
          <w:b/>
        </w:rPr>
      </w:pPr>
    </w:p>
    <w:p w:rsidR="00A77B3E" w:rsidRDefault="00516CBF">
      <w:pPr>
        <w:jc w:val="center"/>
        <w:rPr>
          <w:b/>
        </w:rPr>
        <w:sectPr w:rsidR="00A77B3E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A77B3E" w:rsidRDefault="00E25367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274675" w:rsidRPr="0042783E" w:rsidRDefault="00516CBF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4203"/>
        <w:gridCol w:w="1417"/>
        <w:gridCol w:w="1843"/>
        <w:gridCol w:w="1701"/>
        <w:gridCol w:w="1546"/>
        <w:gridCol w:w="1502"/>
        <w:gridCol w:w="2105"/>
      </w:tblGrid>
      <w:tr w:rsidR="00314C45" w:rsidTr="00E50BAE">
        <w:trPr>
          <w:trHeight w:val="828"/>
        </w:trPr>
        <w:tc>
          <w:tcPr>
            <w:tcW w:w="867" w:type="dxa"/>
            <w:vAlign w:val="center"/>
          </w:tcPr>
          <w:p w:rsidR="00274675" w:rsidRDefault="00E25367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274675" w:rsidRDefault="00E25367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417" w:type="dxa"/>
            <w:vAlign w:val="center"/>
          </w:tcPr>
          <w:p w:rsidR="00274675" w:rsidRPr="0042783E" w:rsidRDefault="00E25367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843" w:type="dxa"/>
            <w:vAlign w:val="center"/>
          </w:tcPr>
          <w:p w:rsidR="00274675" w:rsidRPr="0042783E" w:rsidRDefault="00E25367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274675" w:rsidRPr="0042783E" w:rsidRDefault="00E25367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546" w:type="dxa"/>
            <w:vAlign w:val="center"/>
          </w:tcPr>
          <w:p w:rsidR="00274675" w:rsidRPr="0042783E" w:rsidRDefault="00E25367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502" w:type="dxa"/>
            <w:vAlign w:val="center"/>
          </w:tcPr>
          <w:p w:rsidR="00274675" w:rsidRPr="0042783E" w:rsidRDefault="00E25367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274675" w:rsidRPr="0042783E" w:rsidRDefault="00E25367" w:rsidP="00274675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314C45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E25367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274675" w:rsidRDefault="00E25367" w:rsidP="00274675">
            <w:r>
              <w:t>Доля ТОС, системно размещающих информацию о своей деятельности в сети «Интернет» (на сайтах ТОС, в группах (на страницах) ТОС в социальных сетях, на специальных сайтах), и (или) в иных средствах массовой информации</w:t>
            </w:r>
          </w:p>
        </w:tc>
        <w:tc>
          <w:tcPr>
            <w:tcW w:w="1417" w:type="dxa"/>
            <w:vAlign w:val="center"/>
          </w:tcPr>
          <w:p w:rsidR="00274675" w:rsidRDefault="00E25367" w:rsidP="00274675">
            <w:pPr>
              <w:jc w:val="center"/>
            </w:pPr>
            <w:r>
              <w:t>%</w:t>
            </w:r>
          </w:p>
        </w:tc>
        <w:tc>
          <w:tcPr>
            <w:tcW w:w="1843" w:type="dxa"/>
            <w:vAlign w:val="center"/>
          </w:tcPr>
          <w:p w:rsidR="00274675" w:rsidRDefault="00E25367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E25367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E25367" w:rsidP="00274675">
            <w:pPr>
              <w:jc w:val="right"/>
            </w:pPr>
            <w:r>
              <w:t>30,00</w:t>
            </w:r>
          </w:p>
        </w:tc>
        <w:tc>
          <w:tcPr>
            <w:tcW w:w="1502" w:type="dxa"/>
            <w:vAlign w:val="center"/>
          </w:tcPr>
          <w:p w:rsidR="00274675" w:rsidRDefault="00E25367" w:rsidP="00274675">
            <w:pPr>
              <w:jc w:val="right"/>
            </w:pPr>
            <w:r>
              <w:t>30,00</w:t>
            </w:r>
          </w:p>
        </w:tc>
        <w:tc>
          <w:tcPr>
            <w:tcW w:w="2105" w:type="dxa"/>
            <w:vAlign w:val="center"/>
          </w:tcPr>
          <w:p w:rsidR="00274675" w:rsidRPr="0042783E" w:rsidRDefault="00E2536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14C45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E25367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274675" w:rsidRDefault="00E25367" w:rsidP="00274675">
            <w:r>
              <w:t>Количество проведенных ТОС мероприятий, направленных на повышение уровня благоустройства, развитие культуры и массового спорта на территории ТОС</w:t>
            </w:r>
          </w:p>
        </w:tc>
        <w:tc>
          <w:tcPr>
            <w:tcW w:w="1417" w:type="dxa"/>
            <w:vAlign w:val="center"/>
          </w:tcPr>
          <w:p w:rsidR="00274675" w:rsidRDefault="00E25367" w:rsidP="00274675">
            <w:pPr>
              <w:jc w:val="center"/>
            </w:pPr>
            <w:r>
              <w:t>ед.</w:t>
            </w:r>
          </w:p>
        </w:tc>
        <w:tc>
          <w:tcPr>
            <w:tcW w:w="1843" w:type="dxa"/>
            <w:vAlign w:val="center"/>
          </w:tcPr>
          <w:p w:rsidR="00274675" w:rsidRDefault="00E25367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E25367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E25367" w:rsidP="00274675">
            <w:pPr>
              <w:jc w:val="right"/>
            </w:pPr>
            <w:r>
              <w:t>30,00</w:t>
            </w:r>
          </w:p>
        </w:tc>
        <w:tc>
          <w:tcPr>
            <w:tcW w:w="1502" w:type="dxa"/>
            <w:vAlign w:val="center"/>
          </w:tcPr>
          <w:p w:rsidR="00274675" w:rsidRDefault="00E25367" w:rsidP="00274675">
            <w:pPr>
              <w:jc w:val="right"/>
            </w:pPr>
            <w:r>
              <w:t>30,00</w:t>
            </w:r>
          </w:p>
        </w:tc>
        <w:tc>
          <w:tcPr>
            <w:tcW w:w="2105" w:type="dxa"/>
            <w:vAlign w:val="center"/>
          </w:tcPr>
          <w:p w:rsidR="00274675" w:rsidRPr="0042783E" w:rsidRDefault="00E2536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14C45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E25367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3</w:t>
            </w:r>
          </w:p>
        </w:tc>
        <w:tc>
          <w:tcPr>
            <w:tcW w:w="4203" w:type="dxa"/>
            <w:vAlign w:val="center"/>
          </w:tcPr>
          <w:p w:rsidR="00274675" w:rsidRDefault="00E25367" w:rsidP="00274675">
            <w:r>
              <w:t>Количество СОНКО, зарегистрированных на территории Шарыповского муниципального округа</w:t>
            </w:r>
          </w:p>
        </w:tc>
        <w:tc>
          <w:tcPr>
            <w:tcW w:w="1417" w:type="dxa"/>
            <w:vAlign w:val="center"/>
          </w:tcPr>
          <w:p w:rsidR="00274675" w:rsidRDefault="00E25367" w:rsidP="00274675">
            <w:pPr>
              <w:jc w:val="center"/>
            </w:pPr>
            <w:r>
              <w:t>ед.</w:t>
            </w:r>
          </w:p>
        </w:tc>
        <w:tc>
          <w:tcPr>
            <w:tcW w:w="1843" w:type="dxa"/>
            <w:vAlign w:val="center"/>
          </w:tcPr>
          <w:p w:rsidR="00274675" w:rsidRDefault="00E25367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E25367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E25367" w:rsidP="00274675">
            <w:pPr>
              <w:jc w:val="right"/>
            </w:pPr>
            <w:r>
              <w:t>9,00</w:t>
            </w:r>
          </w:p>
        </w:tc>
        <w:tc>
          <w:tcPr>
            <w:tcW w:w="1502" w:type="dxa"/>
            <w:vAlign w:val="center"/>
          </w:tcPr>
          <w:p w:rsidR="00274675" w:rsidRDefault="00E25367" w:rsidP="00274675">
            <w:pPr>
              <w:jc w:val="right"/>
            </w:pPr>
            <w:r>
              <w:t>11,00</w:t>
            </w:r>
          </w:p>
        </w:tc>
        <w:tc>
          <w:tcPr>
            <w:tcW w:w="2105" w:type="dxa"/>
            <w:vAlign w:val="center"/>
          </w:tcPr>
          <w:p w:rsidR="00274675" w:rsidRPr="0042783E" w:rsidRDefault="00E2536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1,22</w:t>
            </w:r>
          </w:p>
        </w:tc>
      </w:tr>
      <w:tr w:rsidR="00314C45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E25367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4</w:t>
            </w:r>
          </w:p>
        </w:tc>
        <w:tc>
          <w:tcPr>
            <w:tcW w:w="4203" w:type="dxa"/>
            <w:vAlign w:val="center"/>
          </w:tcPr>
          <w:p w:rsidR="00274675" w:rsidRDefault="00E25367" w:rsidP="00274675">
            <w:r>
              <w:t>Количество представителей институтов гражданского общества (активистов ТОС и членов СОНКО), прошедших обучение и применяющих полученные знания в своей работе</w:t>
            </w:r>
          </w:p>
        </w:tc>
        <w:tc>
          <w:tcPr>
            <w:tcW w:w="1417" w:type="dxa"/>
            <w:vAlign w:val="center"/>
          </w:tcPr>
          <w:p w:rsidR="00274675" w:rsidRDefault="00E25367" w:rsidP="00274675">
            <w:pPr>
              <w:jc w:val="center"/>
            </w:pPr>
            <w:r>
              <w:t>чел.</w:t>
            </w:r>
          </w:p>
        </w:tc>
        <w:tc>
          <w:tcPr>
            <w:tcW w:w="1843" w:type="dxa"/>
            <w:vAlign w:val="center"/>
          </w:tcPr>
          <w:p w:rsidR="00274675" w:rsidRDefault="00E25367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E25367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E25367" w:rsidP="00274675">
            <w:pPr>
              <w:jc w:val="right"/>
            </w:pPr>
            <w:r>
              <w:t>210,00</w:t>
            </w:r>
          </w:p>
        </w:tc>
        <w:tc>
          <w:tcPr>
            <w:tcW w:w="1502" w:type="dxa"/>
            <w:vAlign w:val="center"/>
          </w:tcPr>
          <w:p w:rsidR="00274675" w:rsidRDefault="00E25367" w:rsidP="00274675">
            <w:pPr>
              <w:jc w:val="right"/>
            </w:pPr>
            <w:r>
              <w:t>210,00</w:t>
            </w:r>
          </w:p>
        </w:tc>
        <w:tc>
          <w:tcPr>
            <w:tcW w:w="2105" w:type="dxa"/>
            <w:vAlign w:val="center"/>
          </w:tcPr>
          <w:p w:rsidR="00274675" w:rsidRPr="0042783E" w:rsidRDefault="00E2536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314C45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E25367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5</w:t>
            </w:r>
          </w:p>
        </w:tc>
        <w:tc>
          <w:tcPr>
            <w:tcW w:w="4203" w:type="dxa"/>
            <w:vAlign w:val="center"/>
          </w:tcPr>
          <w:p w:rsidR="00274675" w:rsidRDefault="00E25367" w:rsidP="00274675">
            <w:r>
              <w:t>Количество социальных проектов, программ развития СОНКО, получивших поддержку</w:t>
            </w:r>
          </w:p>
        </w:tc>
        <w:tc>
          <w:tcPr>
            <w:tcW w:w="1417" w:type="dxa"/>
            <w:vAlign w:val="center"/>
          </w:tcPr>
          <w:p w:rsidR="00274675" w:rsidRDefault="00E25367" w:rsidP="00274675">
            <w:pPr>
              <w:jc w:val="center"/>
            </w:pPr>
            <w:r>
              <w:t>ед.</w:t>
            </w:r>
          </w:p>
        </w:tc>
        <w:tc>
          <w:tcPr>
            <w:tcW w:w="1843" w:type="dxa"/>
            <w:vAlign w:val="center"/>
          </w:tcPr>
          <w:p w:rsidR="00274675" w:rsidRDefault="00E25367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E25367" w:rsidP="00274675">
            <w:pPr>
              <w:jc w:val="center"/>
            </w:pPr>
            <w:r>
              <w:t>Равно</w:t>
            </w:r>
          </w:p>
        </w:tc>
        <w:tc>
          <w:tcPr>
            <w:tcW w:w="1546" w:type="dxa"/>
            <w:vAlign w:val="center"/>
          </w:tcPr>
          <w:p w:rsidR="00274675" w:rsidRDefault="00E25367" w:rsidP="00274675">
            <w:pPr>
              <w:jc w:val="right"/>
            </w:pPr>
            <w:r>
              <w:t>4,00</w:t>
            </w:r>
          </w:p>
        </w:tc>
        <w:tc>
          <w:tcPr>
            <w:tcW w:w="1502" w:type="dxa"/>
            <w:vAlign w:val="center"/>
          </w:tcPr>
          <w:p w:rsidR="00274675" w:rsidRDefault="00E25367" w:rsidP="00274675">
            <w:pPr>
              <w:jc w:val="right"/>
            </w:pPr>
            <w:r>
              <w:t>4,00</w:t>
            </w:r>
          </w:p>
        </w:tc>
        <w:tc>
          <w:tcPr>
            <w:tcW w:w="2105" w:type="dxa"/>
            <w:vAlign w:val="center"/>
          </w:tcPr>
          <w:p w:rsidR="00274675" w:rsidRPr="0042783E" w:rsidRDefault="00E2536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516CBF" w:rsidTr="00516CBF">
        <w:trPr>
          <w:cantSplit/>
          <w:trHeight w:val="275"/>
        </w:trPr>
        <w:tc>
          <w:tcPr>
            <w:tcW w:w="867" w:type="dxa"/>
            <w:vAlign w:val="center"/>
          </w:tcPr>
          <w:p w:rsidR="00516CBF" w:rsidRPr="0042783E" w:rsidRDefault="00516CB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516CBF" w:rsidRDefault="00516CBF" w:rsidP="00274675"/>
        </w:tc>
        <w:tc>
          <w:tcPr>
            <w:tcW w:w="1417" w:type="dxa"/>
            <w:vAlign w:val="center"/>
          </w:tcPr>
          <w:p w:rsidR="00516CBF" w:rsidRDefault="00516CB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516CBF" w:rsidRDefault="00516CB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6CBF" w:rsidRDefault="00516CBF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516CBF" w:rsidRDefault="00516CBF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516CBF" w:rsidRDefault="00516CBF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516CBF" w:rsidRPr="0042783E" w:rsidRDefault="00516CBF" w:rsidP="00274675">
            <w:pPr>
              <w:jc w:val="right"/>
              <w:rPr>
                <w:lang w:val="en-US"/>
              </w:rPr>
            </w:pPr>
          </w:p>
        </w:tc>
      </w:tr>
      <w:tr w:rsidR="00314C45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516CB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E25367" w:rsidP="00274675">
            <w:r>
              <w:t>Средний уровень достижения целевых показателей, Сцп</w:t>
            </w:r>
          </w:p>
        </w:tc>
        <w:tc>
          <w:tcPr>
            <w:tcW w:w="1417" w:type="dxa"/>
            <w:vAlign w:val="center"/>
          </w:tcPr>
          <w:p w:rsidR="00274675" w:rsidRDefault="00516CB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516CB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516CBF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516CBF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516CBF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E2536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1,04</w:t>
            </w:r>
          </w:p>
        </w:tc>
      </w:tr>
      <w:tr w:rsidR="00314C45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516CB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E25367" w:rsidP="00274675">
            <w:r>
              <w:t>Фактический уровень финансирования по программе:</w:t>
            </w:r>
          </w:p>
        </w:tc>
        <w:tc>
          <w:tcPr>
            <w:tcW w:w="1417" w:type="dxa"/>
            <w:vAlign w:val="center"/>
          </w:tcPr>
          <w:p w:rsidR="00274675" w:rsidRDefault="00516CB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516CB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516CBF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E25367" w:rsidP="00274675">
            <w:pPr>
              <w:jc w:val="right"/>
            </w:pPr>
            <w:r>
              <w:t>2 615 796,57</w:t>
            </w:r>
          </w:p>
        </w:tc>
        <w:tc>
          <w:tcPr>
            <w:tcW w:w="1502" w:type="dxa"/>
            <w:vAlign w:val="center"/>
          </w:tcPr>
          <w:p w:rsidR="00274675" w:rsidRDefault="00E25367" w:rsidP="00274675">
            <w:pPr>
              <w:jc w:val="right"/>
            </w:pPr>
            <w:r>
              <w:t>2 615 796,57</w:t>
            </w:r>
          </w:p>
        </w:tc>
        <w:tc>
          <w:tcPr>
            <w:tcW w:w="2105" w:type="dxa"/>
            <w:vAlign w:val="center"/>
          </w:tcPr>
          <w:p w:rsidR="00274675" w:rsidRPr="0042783E" w:rsidRDefault="00E2536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100,00 %</w:t>
            </w:r>
          </w:p>
        </w:tc>
      </w:tr>
      <w:tr w:rsidR="00314C45" w:rsidTr="00F9336A">
        <w:trPr>
          <w:cantSplit/>
          <w:trHeight w:val="828"/>
        </w:trPr>
        <w:tc>
          <w:tcPr>
            <w:tcW w:w="867" w:type="dxa"/>
            <w:vAlign w:val="center"/>
          </w:tcPr>
          <w:p w:rsidR="00274675" w:rsidRPr="0042783E" w:rsidRDefault="00516CBF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E25367" w:rsidP="00274675">
            <w:r>
              <w:t>Баллы:</w:t>
            </w:r>
          </w:p>
        </w:tc>
        <w:tc>
          <w:tcPr>
            <w:tcW w:w="1417" w:type="dxa"/>
            <w:vAlign w:val="center"/>
          </w:tcPr>
          <w:p w:rsidR="00274675" w:rsidRDefault="00516CBF" w:rsidP="00274675">
            <w:pPr>
              <w:jc w:val="center"/>
            </w:pPr>
          </w:p>
        </w:tc>
        <w:tc>
          <w:tcPr>
            <w:tcW w:w="1843" w:type="dxa"/>
            <w:vAlign w:val="center"/>
          </w:tcPr>
          <w:p w:rsidR="00274675" w:rsidRDefault="00516CBF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516CBF" w:rsidP="00274675">
            <w:pPr>
              <w:jc w:val="center"/>
            </w:pPr>
          </w:p>
        </w:tc>
        <w:tc>
          <w:tcPr>
            <w:tcW w:w="1546" w:type="dxa"/>
            <w:vAlign w:val="center"/>
          </w:tcPr>
          <w:p w:rsidR="00274675" w:rsidRDefault="00516CBF" w:rsidP="00274675">
            <w:pPr>
              <w:jc w:val="right"/>
            </w:pPr>
          </w:p>
        </w:tc>
        <w:tc>
          <w:tcPr>
            <w:tcW w:w="1502" w:type="dxa"/>
            <w:vAlign w:val="center"/>
          </w:tcPr>
          <w:p w:rsidR="00274675" w:rsidRDefault="00516CBF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E25367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274675" w:rsidRPr="00E50BAE" w:rsidRDefault="00516CBF" w:rsidP="00274675">
      <w:pPr>
        <w:jc w:val="center"/>
        <w:rPr>
          <w:b/>
          <w:lang w:val="en-US"/>
        </w:rPr>
        <w:sectPr w:rsidR="00274675" w:rsidRPr="00E50BAE" w:rsidSect="0042783E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F20BEC" w:rsidRDefault="00E25367" w:rsidP="00F20BEC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F20BEC" w:rsidRPr="00F20BEC" w:rsidRDefault="00516CBF" w:rsidP="00F20BEC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314C45" w:rsidTr="006914DB">
        <w:trPr>
          <w:tblHeader/>
        </w:trPr>
        <w:tc>
          <w:tcPr>
            <w:tcW w:w="236" w:type="pct"/>
            <w:vAlign w:val="center"/>
          </w:tcPr>
          <w:p w:rsidR="00BC0E61" w:rsidRDefault="00E25367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BC0E61" w:rsidRDefault="00E25367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BC0E61" w:rsidRDefault="00E25367" w:rsidP="00BC0E61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BC0E61" w:rsidRDefault="00E25367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BC0E61" w:rsidRDefault="00E25367" w:rsidP="00F20BEC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BC0E61" w:rsidRDefault="00E25367" w:rsidP="00A34BB4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BC0E61" w:rsidRDefault="00E25367" w:rsidP="00F20BEC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BC0E61" w:rsidRDefault="00E25367" w:rsidP="00F20BEC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314C45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E2536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BC0E61" w:rsidRDefault="00E25367" w:rsidP="00BC0E61">
            <w:r>
              <w:t>Удельный вес граждан, вовлеченных в деятельность ТОС</w:t>
            </w:r>
          </w:p>
        </w:tc>
        <w:tc>
          <w:tcPr>
            <w:tcW w:w="280" w:type="pct"/>
            <w:vAlign w:val="center"/>
          </w:tcPr>
          <w:p w:rsidR="00BC0E61" w:rsidRDefault="00E25367" w:rsidP="00AC1377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C0E61" w:rsidRDefault="00E2536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E2536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30,00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30,00</w:t>
            </w:r>
          </w:p>
        </w:tc>
        <w:tc>
          <w:tcPr>
            <w:tcW w:w="607" w:type="pct"/>
            <w:vAlign w:val="center"/>
          </w:tcPr>
          <w:p w:rsidR="00BC0E61" w:rsidRDefault="00E2536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E25367" w:rsidP="00BC0E61">
            <w:pPr>
              <w:jc w:val="right"/>
            </w:pPr>
            <w:r>
              <w:t>0,10</w:t>
            </w:r>
          </w:p>
        </w:tc>
        <w:tc>
          <w:tcPr>
            <w:tcW w:w="530" w:type="pct"/>
            <w:vAlign w:val="center"/>
          </w:tcPr>
          <w:p w:rsidR="00BC0E61" w:rsidRPr="00BC0E61" w:rsidRDefault="00E2536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0,10</w:t>
            </w:r>
          </w:p>
        </w:tc>
      </w:tr>
      <w:tr w:rsidR="00314C45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E2536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BC0E61" w:rsidRDefault="00E25367" w:rsidP="00BC0E61">
            <w:r>
              <w:t>Количество мероприятий, проведенных ТОС</w:t>
            </w:r>
          </w:p>
        </w:tc>
        <w:tc>
          <w:tcPr>
            <w:tcW w:w="280" w:type="pct"/>
            <w:vAlign w:val="center"/>
          </w:tcPr>
          <w:p w:rsidR="00BC0E61" w:rsidRDefault="00E25367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E2536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E2536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30,00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30,00</w:t>
            </w:r>
          </w:p>
        </w:tc>
        <w:tc>
          <w:tcPr>
            <w:tcW w:w="607" w:type="pct"/>
            <w:vAlign w:val="center"/>
          </w:tcPr>
          <w:p w:rsidR="00BC0E61" w:rsidRDefault="00E2536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E25367" w:rsidP="00BC0E61">
            <w:pPr>
              <w:jc w:val="right"/>
            </w:pPr>
            <w:r>
              <w:t>0,15</w:t>
            </w:r>
          </w:p>
        </w:tc>
        <w:tc>
          <w:tcPr>
            <w:tcW w:w="530" w:type="pct"/>
            <w:vAlign w:val="center"/>
          </w:tcPr>
          <w:p w:rsidR="00BC0E61" w:rsidRPr="00BC0E61" w:rsidRDefault="00E2536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0,15</w:t>
            </w:r>
          </w:p>
        </w:tc>
      </w:tr>
      <w:tr w:rsidR="00314C45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E2536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BC0E61" w:rsidRDefault="00E25367" w:rsidP="00BC0E61">
            <w:r>
              <w:t>Количество инициативных проектов, реализованных на территории Шарыповского муниципального округа</w:t>
            </w:r>
          </w:p>
        </w:tc>
        <w:tc>
          <w:tcPr>
            <w:tcW w:w="280" w:type="pct"/>
            <w:vAlign w:val="center"/>
          </w:tcPr>
          <w:p w:rsidR="00BC0E61" w:rsidRDefault="00E25367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E2536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E2536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22,00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22,00</w:t>
            </w:r>
          </w:p>
        </w:tc>
        <w:tc>
          <w:tcPr>
            <w:tcW w:w="607" w:type="pct"/>
            <w:vAlign w:val="center"/>
          </w:tcPr>
          <w:p w:rsidR="00BC0E61" w:rsidRDefault="00E2536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E25367" w:rsidP="00BC0E61">
            <w:pPr>
              <w:jc w:val="right"/>
            </w:pPr>
            <w:r>
              <w:t>0,15</w:t>
            </w:r>
          </w:p>
        </w:tc>
        <w:tc>
          <w:tcPr>
            <w:tcW w:w="530" w:type="pct"/>
            <w:vAlign w:val="center"/>
          </w:tcPr>
          <w:p w:rsidR="00BC0E61" w:rsidRPr="00BC0E61" w:rsidRDefault="00E2536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0,15</w:t>
            </w:r>
          </w:p>
        </w:tc>
      </w:tr>
      <w:tr w:rsidR="00314C45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E2536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4</w:t>
            </w:r>
          </w:p>
        </w:tc>
        <w:tc>
          <w:tcPr>
            <w:tcW w:w="966" w:type="pct"/>
            <w:vAlign w:val="center"/>
          </w:tcPr>
          <w:p w:rsidR="00BC0E61" w:rsidRDefault="00E25367" w:rsidP="00BC0E61">
            <w:r>
              <w:t>Количество участников ТОС, повысивших компетенции в сфере деятельности ТОС</w:t>
            </w:r>
          </w:p>
        </w:tc>
        <w:tc>
          <w:tcPr>
            <w:tcW w:w="280" w:type="pct"/>
            <w:vAlign w:val="center"/>
          </w:tcPr>
          <w:p w:rsidR="00BC0E61" w:rsidRDefault="00E25367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E2536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E2536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120,00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120,00</w:t>
            </w:r>
          </w:p>
        </w:tc>
        <w:tc>
          <w:tcPr>
            <w:tcW w:w="607" w:type="pct"/>
            <w:vAlign w:val="center"/>
          </w:tcPr>
          <w:p w:rsidR="00BC0E61" w:rsidRDefault="00E2536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E25367" w:rsidP="00BC0E61">
            <w:pPr>
              <w:jc w:val="right"/>
            </w:pPr>
            <w:r>
              <w:t>0,15</w:t>
            </w:r>
          </w:p>
        </w:tc>
        <w:tc>
          <w:tcPr>
            <w:tcW w:w="530" w:type="pct"/>
            <w:vAlign w:val="center"/>
          </w:tcPr>
          <w:p w:rsidR="00BC0E61" w:rsidRPr="00BC0E61" w:rsidRDefault="00E2536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0,15</w:t>
            </w:r>
          </w:p>
        </w:tc>
      </w:tr>
      <w:tr w:rsidR="00314C45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E2536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5</w:t>
            </w:r>
          </w:p>
        </w:tc>
        <w:tc>
          <w:tcPr>
            <w:tcW w:w="966" w:type="pct"/>
            <w:vAlign w:val="center"/>
          </w:tcPr>
          <w:p w:rsidR="00BC0E61" w:rsidRDefault="00E25367" w:rsidP="00BC0E61">
            <w:r>
              <w:t>Количество СОНКО, подавших заявки на конкурсы для получения грантов на реализацию социальных проектов</w:t>
            </w:r>
          </w:p>
        </w:tc>
        <w:tc>
          <w:tcPr>
            <w:tcW w:w="280" w:type="pct"/>
            <w:vAlign w:val="center"/>
          </w:tcPr>
          <w:p w:rsidR="00BC0E61" w:rsidRDefault="00E25367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E2536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E2536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3,00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3,00</w:t>
            </w:r>
          </w:p>
        </w:tc>
        <w:tc>
          <w:tcPr>
            <w:tcW w:w="607" w:type="pct"/>
            <w:vAlign w:val="center"/>
          </w:tcPr>
          <w:p w:rsidR="00BC0E61" w:rsidRDefault="00E2536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E25367" w:rsidP="00BC0E61">
            <w:pPr>
              <w:jc w:val="right"/>
            </w:pPr>
            <w:r>
              <w:t>0,15</w:t>
            </w:r>
          </w:p>
        </w:tc>
        <w:tc>
          <w:tcPr>
            <w:tcW w:w="530" w:type="pct"/>
            <w:vAlign w:val="center"/>
          </w:tcPr>
          <w:p w:rsidR="00BC0E61" w:rsidRPr="00BC0E61" w:rsidRDefault="00E2536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0,15</w:t>
            </w:r>
          </w:p>
        </w:tc>
      </w:tr>
      <w:tr w:rsidR="00314C45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E2536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6</w:t>
            </w:r>
          </w:p>
        </w:tc>
        <w:tc>
          <w:tcPr>
            <w:tcW w:w="966" w:type="pct"/>
            <w:vAlign w:val="center"/>
          </w:tcPr>
          <w:p w:rsidR="00BC0E61" w:rsidRDefault="00E25367" w:rsidP="00BC0E61">
            <w:r>
              <w:t>Количество граждан, получивших знания и навыки в сфере деятельности СОНКО</w:t>
            </w:r>
          </w:p>
        </w:tc>
        <w:tc>
          <w:tcPr>
            <w:tcW w:w="280" w:type="pct"/>
            <w:vAlign w:val="center"/>
          </w:tcPr>
          <w:p w:rsidR="00BC0E61" w:rsidRDefault="00E25367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E2536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E2536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90,00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90,00</w:t>
            </w:r>
          </w:p>
        </w:tc>
        <w:tc>
          <w:tcPr>
            <w:tcW w:w="607" w:type="pct"/>
            <w:vAlign w:val="center"/>
          </w:tcPr>
          <w:p w:rsidR="00BC0E61" w:rsidRDefault="00E2536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E25367" w:rsidP="00BC0E61">
            <w:pPr>
              <w:jc w:val="right"/>
            </w:pPr>
            <w:r>
              <w:t>0,15</w:t>
            </w:r>
          </w:p>
        </w:tc>
        <w:tc>
          <w:tcPr>
            <w:tcW w:w="530" w:type="pct"/>
            <w:vAlign w:val="center"/>
          </w:tcPr>
          <w:p w:rsidR="00BC0E61" w:rsidRPr="00BC0E61" w:rsidRDefault="00E2536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0,15</w:t>
            </w:r>
          </w:p>
        </w:tc>
      </w:tr>
      <w:tr w:rsidR="00314C45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E25367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7</w:t>
            </w:r>
          </w:p>
        </w:tc>
        <w:tc>
          <w:tcPr>
            <w:tcW w:w="966" w:type="pct"/>
            <w:vAlign w:val="center"/>
          </w:tcPr>
          <w:p w:rsidR="00BC0E61" w:rsidRDefault="00E25367" w:rsidP="00BC0E61">
            <w:r>
              <w:t>Количество СОНКО, получивших поддержку</w:t>
            </w:r>
          </w:p>
        </w:tc>
        <w:tc>
          <w:tcPr>
            <w:tcW w:w="280" w:type="pct"/>
            <w:vAlign w:val="center"/>
          </w:tcPr>
          <w:p w:rsidR="00BC0E61" w:rsidRDefault="00E25367" w:rsidP="00AC1377">
            <w:pPr>
              <w:jc w:val="center"/>
            </w:pPr>
            <w:r>
              <w:t>ед.</w:t>
            </w:r>
          </w:p>
        </w:tc>
        <w:tc>
          <w:tcPr>
            <w:tcW w:w="561" w:type="pct"/>
            <w:vAlign w:val="center"/>
          </w:tcPr>
          <w:p w:rsidR="00BC0E61" w:rsidRDefault="00E25367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E25367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5,00</w:t>
            </w:r>
          </w:p>
        </w:tc>
        <w:tc>
          <w:tcPr>
            <w:tcW w:w="513" w:type="pct"/>
            <w:vAlign w:val="center"/>
          </w:tcPr>
          <w:p w:rsidR="00BC0E61" w:rsidRDefault="00E25367" w:rsidP="00BC0E61">
            <w:pPr>
              <w:jc w:val="right"/>
            </w:pPr>
            <w:r>
              <w:t>5,00</w:t>
            </w:r>
          </w:p>
        </w:tc>
        <w:tc>
          <w:tcPr>
            <w:tcW w:w="607" w:type="pct"/>
            <w:vAlign w:val="center"/>
          </w:tcPr>
          <w:p w:rsidR="00BC0E61" w:rsidRDefault="00E25367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E25367" w:rsidP="00BC0E61">
            <w:pPr>
              <w:jc w:val="right"/>
            </w:pPr>
            <w:r>
              <w:t>0,15</w:t>
            </w:r>
          </w:p>
        </w:tc>
        <w:tc>
          <w:tcPr>
            <w:tcW w:w="530" w:type="pct"/>
            <w:vAlign w:val="center"/>
          </w:tcPr>
          <w:p w:rsidR="00BC0E61" w:rsidRPr="00BC0E61" w:rsidRDefault="00E2536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0,15</w:t>
            </w:r>
          </w:p>
        </w:tc>
      </w:tr>
      <w:tr w:rsidR="00314C45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16CBF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516CBF" w:rsidP="00BC0E61"/>
        </w:tc>
        <w:tc>
          <w:tcPr>
            <w:tcW w:w="280" w:type="pct"/>
            <w:vAlign w:val="center"/>
          </w:tcPr>
          <w:p w:rsidR="00BC0E61" w:rsidRDefault="00516CBF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516CB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516CB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516CBF" w:rsidP="00BC0E61">
            <w:pPr>
              <w:jc w:val="right"/>
              <w:rPr>
                <w:lang w:val="en-US"/>
              </w:rPr>
            </w:pPr>
          </w:p>
        </w:tc>
      </w:tr>
      <w:tr w:rsidR="00314C45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16CBF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E25367" w:rsidP="00BC0E61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BC0E61" w:rsidRDefault="00516CBF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516CB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516CB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E2536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1,00</w:t>
            </w:r>
          </w:p>
        </w:tc>
      </w:tr>
      <w:tr w:rsidR="00314C45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516CBF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E25367" w:rsidP="00BC0E61">
            <w:r>
              <w:t>Баллы:</w:t>
            </w:r>
          </w:p>
        </w:tc>
        <w:tc>
          <w:tcPr>
            <w:tcW w:w="280" w:type="pct"/>
            <w:vAlign w:val="center"/>
          </w:tcPr>
          <w:p w:rsidR="00BC0E61" w:rsidRDefault="00516CBF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516CB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516CBF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516CBF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E25367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A77B3E" w:rsidRDefault="00516CBF" w:rsidP="00F20BEC">
      <w:pPr>
        <w:jc w:val="center"/>
        <w:rPr>
          <w:b/>
          <w:lang w:val="en-US"/>
        </w:rPr>
        <w:sectPr w:rsidR="00A77B3E" w:rsidSect="00BC0E61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463F68" w:rsidRDefault="00E25367" w:rsidP="00463F68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463F68" w:rsidRPr="00463F68" w:rsidRDefault="00516CBF" w:rsidP="00463F68">
      <w:pPr>
        <w:jc w:val="center"/>
        <w:rPr>
          <w:b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193"/>
        <w:gridCol w:w="1169"/>
        <w:gridCol w:w="1130"/>
        <w:gridCol w:w="1136"/>
        <w:gridCol w:w="1564"/>
        <w:gridCol w:w="708"/>
        <w:gridCol w:w="2409"/>
        <w:gridCol w:w="854"/>
        <w:gridCol w:w="850"/>
        <w:gridCol w:w="854"/>
        <w:gridCol w:w="1182"/>
      </w:tblGrid>
      <w:tr w:rsidR="00314C45" w:rsidTr="009E69D9">
        <w:trPr>
          <w:tblHeader/>
        </w:trPr>
        <w:tc>
          <w:tcPr>
            <w:tcW w:w="375" w:type="pct"/>
            <w:vMerge w:val="restart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722" w:type="pct"/>
            <w:vMerge w:val="restart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1" w:type="pct"/>
            <w:gridSpan w:val="3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515" w:type="pct"/>
            <w:vMerge w:val="restart"/>
            <w:vAlign w:val="center"/>
          </w:tcPr>
          <w:p w:rsidR="00F01507" w:rsidRPr="004D33CC" w:rsidRDefault="00E25367" w:rsidP="00341BE0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33" w:type="pct"/>
            <w:vMerge w:val="restart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024" w:type="pct"/>
            <w:gridSpan w:val="5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9E69D9" w:rsidTr="009E69D9">
        <w:trPr>
          <w:tblHeader/>
        </w:trPr>
        <w:tc>
          <w:tcPr>
            <w:tcW w:w="375" w:type="pct"/>
            <w:vMerge/>
            <w:vAlign w:val="center"/>
          </w:tcPr>
          <w:p w:rsidR="00F01507" w:rsidRPr="00065F76" w:rsidRDefault="00516CB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2" w:type="pct"/>
            <w:vMerge/>
            <w:vAlign w:val="center"/>
          </w:tcPr>
          <w:p w:rsidR="00F01507" w:rsidRPr="00065F76" w:rsidRDefault="00516CB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F01507" w:rsidRPr="00065F76" w:rsidRDefault="00516CB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F01507" w:rsidRPr="00065F76" w:rsidRDefault="00516CB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F01507" w:rsidRPr="00065F76" w:rsidRDefault="00516CB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5" w:type="pct"/>
            <w:vMerge/>
            <w:vAlign w:val="center"/>
          </w:tcPr>
          <w:p w:rsidR="00F01507" w:rsidRPr="00065F76" w:rsidRDefault="00516CB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33" w:type="pct"/>
            <w:vMerge/>
            <w:vAlign w:val="center"/>
          </w:tcPr>
          <w:p w:rsidR="00F01507" w:rsidRPr="00065F76" w:rsidRDefault="00516CBF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280" w:type="pct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89" w:type="pct"/>
            <w:vAlign w:val="center"/>
          </w:tcPr>
          <w:p w:rsidR="00F01507" w:rsidRPr="004D33CC" w:rsidRDefault="00E25367" w:rsidP="00341BE0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722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Развитие территориального общественного самоуправления</w:t>
            </w:r>
          </w:p>
        </w:tc>
        <w:tc>
          <w:tcPr>
            <w:tcW w:w="385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1 276 956,00</w:t>
            </w:r>
          </w:p>
        </w:tc>
        <w:tc>
          <w:tcPr>
            <w:tcW w:w="372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1 276 956,00</w:t>
            </w:r>
          </w:p>
        </w:tc>
        <w:tc>
          <w:tcPr>
            <w:tcW w:w="374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15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33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93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516CBF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9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22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Удельный вес граждан, вовлеченных в деятельность ТОС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280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30,00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30,00</w:t>
            </w:r>
          </w:p>
        </w:tc>
        <w:tc>
          <w:tcPr>
            <w:tcW w:w="389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516CBF" w:rsidRDefault="00516CBF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2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инициативных проектов, реализованных на территории Шарыповского муниципального округа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280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22,00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22,00</w:t>
            </w:r>
          </w:p>
        </w:tc>
        <w:tc>
          <w:tcPr>
            <w:tcW w:w="389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516CBF" w:rsidRDefault="00516CBF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2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участников ТОС, повысивших компетенции в сфере деятельности ТОС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280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120,00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120,00</w:t>
            </w:r>
          </w:p>
        </w:tc>
        <w:tc>
          <w:tcPr>
            <w:tcW w:w="389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516CBF" w:rsidRDefault="00516CBF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22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мероприятий, проведенных ТОС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280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30,00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30,00</w:t>
            </w:r>
          </w:p>
        </w:tc>
        <w:tc>
          <w:tcPr>
            <w:tcW w:w="389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722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385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1 338 840,57</w:t>
            </w:r>
          </w:p>
        </w:tc>
        <w:tc>
          <w:tcPr>
            <w:tcW w:w="372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1 338 840,57</w:t>
            </w:r>
          </w:p>
        </w:tc>
        <w:tc>
          <w:tcPr>
            <w:tcW w:w="374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100,00 %</w:t>
            </w:r>
          </w:p>
        </w:tc>
        <w:tc>
          <w:tcPr>
            <w:tcW w:w="515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33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93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516CBF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9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22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СОНКО, подавших заявки на конкурсы для получения грантов на реализацию социальных проектов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280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3,00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3,00</w:t>
            </w:r>
          </w:p>
        </w:tc>
        <w:tc>
          <w:tcPr>
            <w:tcW w:w="389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516CBF" w:rsidRDefault="00516CBF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22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граждан, получивших знания и навыки в сфере деятельности СОНКО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280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90,00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90,00</w:t>
            </w:r>
          </w:p>
        </w:tc>
        <w:tc>
          <w:tcPr>
            <w:tcW w:w="389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516CBF" w:rsidRDefault="00516CBF" w:rsidP="00065F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bookmarkStart w:id="0" w:name="_GoBack"/>
            <w:bookmarkEnd w:id="0"/>
          </w:p>
        </w:tc>
        <w:tc>
          <w:tcPr>
            <w:tcW w:w="722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СОНКО, получивших поддержку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ед.</w:t>
            </w:r>
          </w:p>
        </w:tc>
        <w:tc>
          <w:tcPr>
            <w:tcW w:w="280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5,00</w:t>
            </w:r>
          </w:p>
        </w:tc>
        <w:tc>
          <w:tcPr>
            <w:tcW w:w="281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5,00</w:t>
            </w:r>
          </w:p>
        </w:tc>
        <w:tc>
          <w:tcPr>
            <w:tcW w:w="389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065F76" w:rsidRDefault="00516CBF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22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38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516CBF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9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065F76" w:rsidRDefault="00E25367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Программа</w:t>
            </w:r>
          </w:p>
        </w:tc>
        <w:tc>
          <w:tcPr>
            <w:tcW w:w="722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8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2 615 796,57</w:t>
            </w:r>
          </w:p>
        </w:tc>
        <w:tc>
          <w:tcPr>
            <w:tcW w:w="51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516CBF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9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9E69D9" w:rsidTr="009E69D9">
        <w:trPr>
          <w:cantSplit/>
        </w:trPr>
        <w:tc>
          <w:tcPr>
            <w:tcW w:w="375" w:type="pct"/>
            <w:vAlign w:val="center"/>
          </w:tcPr>
          <w:p w:rsidR="00F01507" w:rsidRPr="00065F76" w:rsidRDefault="00516CBF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22" w:type="pct"/>
            <w:vAlign w:val="center"/>
          </w:tcPr>
          <w:p w:rsidR="00F01507" w:rsidRPr="00065F76" w:rsidRDefault="00E25367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38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2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F01507" w:rsidRPr="00065F76" w:rsidRDefault="00E25367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515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33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93" w:type="pct"/>
            <w:vAlign w:val="center"/>
          </w:tcPr>
          <w:p w:rsidR="00F01507" w:rsidRPr="00065F76" w:rsidRDefault="00516CBF" w:rsidP="00065F76">
            <w:pPr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516CBF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0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81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89" w:type="pct"/>
            <w:vAlign w:val="center"/>
          </w:tcPr>
          <w:p w:rsidR="00F01507" w:rsidRPr="00065F76" w:rsidRDefault="00516CBF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A77B3E" w:rsidRPr="00463F68" w:rsidRDefault="00516CBF">
      <w:pPr>
        <w:jc w:val="center"/>
        <w:rPr>
          <w:b/>
          <w:lang w:val="en-US"/>
        </w:rPr>
      </w:pPr>
    </w:p>
    <w:sectPr w:rsidR="00A77B3E" w:rsidRPr="00463F68" w:rsidSect="00463F68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45"/>
    <w:rsid w:val="00314C45"/>
    <w:rsid w:val="00516CBF"/>
    <w:rsid w:val="009E69D9"/>
    <w:rsid w:val="00A839DC"/>
    <w:rsid w:val="00E2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650</Words>
  <Characters>4889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kom7</dc:creator>
  <cp:lastModifiedBy>user</cp:lastModifiedBy>
  <cp:revision>5</cp:revision>
  <dcterms:created xsi:type="dcterms:W3CDTF">2025-04-15T01:22:00Z</dcterms:created>
  <dcterms:modified xsi:type="dcterms:W3CDTF">2025-04-18T01:53:00Z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